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1173"/>
        <w:gridCol w:w="1837"/>
        <w:gridCol w:w="1916"/>
        <w:gridCol w:w="1857"/>
        <w:gridCol w:w="2190"/>
        <w:gridCol w:w="2167"/>
        <w:gridCol w:w="1785"/>
        <w:gridCol w:w="1899"/>
      </w:tblGrid>
      <w:tr w:rsidR="00F637F4" w:rsidTr="003A2CEC">
        <w:trPr>
          <w:trHeight w:val="90"/>
        </w:trPr>
        <w:tc>
          <w:tcPr>
            <w:tcW w:w="15640" w:type="dxa"/>
            <w:gridSpan w:val="9"/>
            <w:vAlign w:val="center"/>
          </w:tcPr>
          <w:p w:rsidR="00F637F4" w:rsidRDefault="00F637F4" w:rsidP="00C70EF5">
            <w:pPr>
              <w:widowControl/>
              <w:ind w:firstLine="72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长春理工大学作风大整顿活动破“五弊”</w:t>
            </w:r>
            <w:r>
              <w:rPr>
                <w:rStyle w:val="font81"/>
                <w:rFonts w:eastAsia="方正小标宋简体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个清单（处级干部、机关科级干部）</w:t>
            </w:r>
            <w:bookmarkStart w:id="0" w:name="_GoBack"/>
            <w:bookmarkEnd w:id="0"/>
          </w:p>
        </w:tc>
      </w:tr>
      <w:tr w:rsidR="00F637F4" w:rsidTr="003A2CEC">
        <w:trPr>
          <w:trHeight w:val="546"/>
        </w:trPr>
        <w:tc>
          <w:tcPr>
            <w:tcW w:w="3826" w:type="dxa"/>
            <w:gridSpan w:val="3"/>
            <w:vAlign w:val="center"/>
          </w:tcPr>
          <w:p w:rsidR="00F637F4" w:rsidRDefault="00F637F4" w:rsidP="00C70EF5">
            <w:pPr>
              <w:widowControl/>
              <w:ind w:firstLine="400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姓名：田苗华</w:t>
            </w:r>
          </w:p>
        </w:tc>
        <w:tc>
          <w:tcPr>
            <w:tcW w:w="1916" w:type="dxa"/>
            <w:vAlign w:val="center"/>
          </w:tcPr>
          <w:p w:rsidR="00F637F4" w:rsidRDefault="00F637F4" w:rsidP="00C70EF5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F637F4" w:rsidRDefault="00F637F4" w:rsidP="00F637F4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填表日期：2018.9.10</w:t>
            </w:r>
          </w:p>
        </w:tc>
        <w:tc>
          <w:tcPr>
            <w:tcW w:w="2190" w:type="dxa"/>
            <w:vAlign w:val="center"/>
          </w:tcPr>
          <w:p w:rsidR="00F637F4" w:rsidRDefault="00F637F4" w:rsidP="00C70EF5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F637F4" w:rsidRDefault="00F637F4" w:rsidP="00C70EF5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637F4" w:rsidRDefault="00F637F4" w:rsidP="00C70EF5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  <w:tc>
          <w:tcPr>
            <w:tcW w:w="1899" w:type="dxa"/>
            <w:vAlign w:val="center"/>
          </w:tcPr>
          <w:p w:rsidR="00F637F4" w:rsidRDefault="00F637F4" w:rsidP="00C70EF5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637F4" w:rsidTr="003A2CEC">
        <w:trPr>
          <w:trHeight w:val="49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查找问题清单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原因剖析清单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整改措施清单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责任落实清单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</w:rPr>
              <w:t>完成任务清单</w:t>
            </w:r>
          </w:p>
        </w:tc>
      </w:tr>
      <w:tr w:rsidR="00F637F4" w:rsidTr="003A2CEC">
        <w:trPr>
          <w:trHeight w:val="482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ind w:firstLine="440"/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ind w:firstLine="440"/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突出问题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具体表象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产生原因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整改措施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整改时限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</w:rPr>
              <w:t>完成情况</w:t>
            </w:r>
          </w:p>
        </w:tc>
      </w:tr>
      <w:tr w:rsidR="00F637F4" w:rsidTr="003A2CEC">
        <w:trPr>
          <w:trHeight w:val="12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“宽松软”之弊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F637F4" w:rsidP="00C70EF5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B17F9">
              <w:rPr>
                <w:rFonts w:ascii="宋体" w:eastAsia="宋体" w:hAnsi="宋体" w:cs="宋体" w:hint="eastAsia"/>
                <w:szCs w:val="21"/>
              </w:rPr>
              <w:t>工作中存在不敢抓、不敢管的现象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BB37EC" w:rsidP="009B17F9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对于所负责科室成员存在的一些工作态度问题，碍于情面，疏于</w:t>
            </w:r>
            <w:r w:rsidR="00F637F4" w:rsidRPr="009B17F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管理。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9B17F9" w:rsidP="00BB37EC">
            <w:pPr>
              <w:widowControl/>
              <w:ind w:firstLineChars="0" w:firstLine="0"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B17F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主人翁的意识</w:t>
            </w:r>
            <w:r w:rsidR="00BB37E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不够强烈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BB37EC" w:rsidP="00C70EF5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提升觉悟，提高管理水平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1459A5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即知即改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widowControl/>
              <w:ind w:firstLineChars="0" w:firstLine="0"/>
              <w:jc w:val="both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F637F4" w:rsidTr="003A2CEC">
        <w:trPr>
          <w:trHeight w:val="12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“躲怕推”之弊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F637F4" w:rsidP="00C70EF5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B17F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面对复杂工作，存在躲避现象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F637F4" w:rsidP="003A2CEC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B17F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遇到棘手问题时，不敢主动应对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3A2CEC" w:rsidP="003A2CEC">
            <w:pPr>
              <w:widowControl/>
              <w:ind w:firstLineChars="0" w:firstLine="0"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工作作风不够扎实、硬朗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3A2CEC" w:rsidP="003A2CEC">
            <w:pPr>
              <w:widowControl/>
              <w:ind w:firstLineChars="0" w:firstLine="0"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转变工作作风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3A2CEC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即知即改、长期坚持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3A2CEC" w:rsidP="00C70EF5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本人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widowControl/>
              <w:ind w:firstLineChars="0" w:firstLine="0"/>
              <w:jc w:val="both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F637F4" w:rsidTr="003A2CEC">
        <w:trPr>
          <w:trHeight w:val="12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“虚飘浮”之弊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F637F4" w:rsidP="009B17F9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F637F4" w:rsidP="009B17F9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Pr="009B17F9" w:rsidRDefault="00F637F4" w:rsidP="001459A5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F637F4" w:rsidTr="003A2CEC">
        <w:trPr>
          <w:trHeight w:val="12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F4" w:rsidRDefault="00F637F4" w:rsidP="00C70EF5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“粗浅慢”之弊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1459A5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F4" w:rsidRDefault="00F637F4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3A2CEC" w:rsidTr="003A2CEC">
        <w:trPr>
          <w:trHeight w:val="12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EC" w:rsidRDefault="003A2CEC" w:rsidP="00C70EF5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EC" w:rsidRDefault="003A2CEC" w:rsidP="00C70EF5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“庸懒散”之弊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C" w:rsidRDefault="003A2CEC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存在懒惰情况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C" w:rsidRDefault="003A2CEC" w:rsidP="003A2CEC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工作中习惯被领导推着走，缺乏主动性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C" w:rsidRPr="003A2CEC" w:rsidRDefault="003A2CEC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责任意识不够强，觉悟不够高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C" w:rsidRDefault="003A2CEC" w:rsidP="00820E6F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加强学习，提升觉悟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C" w:rsidRDefault="003A2CEC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即知即改、长期坚持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C" w:rsidRDefault="003A2CEC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本人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C" w:rsidRDefault="003A2CEC" w:rsidP="00C70EF5">
            <w:pPr>
              <w:ind w:firstLine="440"/>
              <w:jc w:val="center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</w:tbl>
    <w:p w:rsidR="00DD228C" w:rsidRDefault="00DD228C" w:rsidP="00F637F4">
      <w:pPr>
        <w:ind w:firstLine="420"/>
        <w:rPr>
          <w:rFonts w:hint="eastAsia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 w:hint="eastAsia"/>
          <w:b/>
          <w:bCs/>
          <w:sz w:val="36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/>
          <w:b/>
          <w:bCs/>
          <w:sz w:val="36"/>
          <w:szCs w:val="36"/>
        </w:rPr>
      </w:pPr>
      <w:r>
        <w:rPr>
          <w:rFonts w:ascii="Calibri" w:eastAsia="宋体" w:hAnsi="宋体" w:cs="宋体" w:hint="eastAsia"/>
          <w:b/>
          <w:bCs/>
          <w:sz w:val="36"/>
          <w:szCs w:val="36"/>
        </w:rPr>
        <w:lastRenderedPageBreak/>
        <w:t>处级干部、机关科级干部征求意见表</w:t>
      </w:r>
    </w:p>
    <w:p w:rsidR="009A1AFA" w:rsidRDefault="009A1AFA" w:rsidP="009A1AFA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</w:p>
    <w:p w:rsidR="009A1AFA" w:rsidRDefault="009A1AFA" w:rsidP="009A1AFA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单位（盖章）：党委宣传部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37"/>
        <w:gridCol w:w="6803"/>
      </w:tblGrid>
      <w:tr w:rsidR="009A1AFA" w:rsidTr="00942FD9">
        <w:trPr>
          <w:trHeight w:val="73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FA" w:rsidRDefault="009A1AFA" w:rsidP="00942FD9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类  别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FA" w:rsidRDefault="009A1AFA" w:rsidP="009A1AFA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对  田苗华</w:t>
            </w:r>
            <w:r w:rsidRPr="007D0F30">
              <w:rPr>
                <w:rFonts w:ascii="黑体" w:eastAsia="黑体" w:hAnsi="黑体" w:cs="宋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的意见建议</w:t>
            </w:r>
          </w:p>
        </w:tc>
      </w:tr>
      <w:tr w:rsidR="009A1AFA" w:rsidTr="00942FD9">
        <w:trPr>
          <w:trHeight w:val="156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FA" w:rsidRDefault="009A1AFA" w:rsidP="00942FD9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“宽松软”之弊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A" w:rsidRDefault="009A1AFA" w:rsidP="00942FD9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A1AFA" w:rsidTr="00942FD9">
        <w:trPr>
          <w:trHeight w:val="170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FA" w:rsidRDefault="009A1AFA" w:rsidP="00942FD9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“躲怕推”之弊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A" w:rsidRDefault="009A1AFA" w:rsidP="00942FD9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A1AFA" w:rsidTr="00942FD9">
        <w:trPr>
          <w:trHeight w:val="168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FA" w:rsidRDefault="009A1AFA" w:rsidP="00942FD9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“虚飘浮”之弊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A" w:rsidRDefault="009A1AFA" w:rsidP="00942FD9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A1AFA" w:rsidTr="00942FD9">
        <w:trPr>
          <w:trHeight w:val="169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FA" w:rsidRDefault="009A1AFA" w:rsidP="00942FD9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“粗浅慢”之弊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A" w:rsidRDefault="009A1AFA" w:rsidP="00942FD9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A1AFA" w:rsidTr="00942FD9">
        <w:trPr>
          <w:trHeight w:val="197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FA" w:rsidRDefault="009A1AFA" w:rsidP="00942FD9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“庸懒散”之弊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A" w:rsidRDefault="009A1AFA" w:rsidP="00942FD9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缺乏推动工作的主动性</w:t>
            </w:r>
          </w:p>
        </w:tc>
      </w:tr>
    </w:tbl>
    <w:p w:rsidR="009A1AFA" w:rsidRDefault="009A1AFA" w:rsidP="009A1AFA">
      <w:pPr>
        <w:widowControl/>
        <w:ind w:firstLineChars="350" w:firstLine="98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征求意见人数：9</w:t>
      </w:r>
    </w:p>
    <w:p w:rsidR="009A1AFA" w:rsidRDefault="009A1AFA" w:rsidP="009A1AFA">
      <w:pPr>
        <w:widowControl/>
        <w:ind w:firstLineChars="350" w:firstLine="980"/>
        <w:rPr>
          <w:rFonts w:ascii="Calibri" w:eastAsia="宋体" w:hAnsi="Calibri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反馈意见条数：9</w:t>
      </w:r>
    </w:p>
    <w:p w:rsidR="009A1AFA" w:rsidRDefault="009A1AFA" w:rsidP="009A1AFA">
      <w:pPr>
        <w:ind w:firstLine="420"/>
      </w:pPr>
    </w:p>
    <w:p w:rsidR="009A1AFA" w:rsidRDefault="009A1AFA" w:rsidP="009A1AFA">
      <w:pPr>
        <w:ind w:firstLine="420"/>
      </w:pPr>
    </w:p>
    <w:p w:rsidR="009A1AFA" w:rsidRDefault="009A1AFA" w:rsidP="00F637F4">
      <w:pPr>
        <w:ind w:firstLine="420"/>
      </w:pPr>
    </w:p>
    <w:sectPr w:rsidR="009A1AFA" w:rsidSect="009A1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9A" w:rsidRDefault="00C7279A" w:rsidP="00F637F4">
      <w:pPr>
        <w:ind w:firstLine="420"/>
      </w:pPr>
      <w:r>
        <w:separator/>
      </w:r>
    </w:p>
  </w:endnote>
  <w:endnote w:type="continuationSeparator" w:id="1">
    <w:p w:rsidR="00C7279A" w:rsidRDefault="00C7279A" w:rsidP="00F637F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85" w:rsidRDefault="00B90F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85" w:rsidRDefault="00B90F8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85" w:rsidRDefault="00B90F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9A" w:rsidRDefault="00C7279A" w:rsidP="00F637F4">
      <w:pPr>
        <w:ind w:firstLine="420"/>
      </w:pPr>
      <w:r>
        <w:separator/>
      </w:r>
    </w:p>
  </w:footnote>
  <w:footnote w:type="continuationSeparator" w:id="1">
    <w:p w:rsidR="00C7279A" w:rsidRDefault="00C7279A" w:rsidP="00F637F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85" w:rsidRDefault="00B90F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85" w:rsidRDefault="00B90F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85" w:rsidRDefault="00B90F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7F4"/>
    <w:rsid w:val="00096FFF"/>
    <w:rsid w:val="000A7226"/>
    <w:rsid w:val="001459A5"/>
    <w:rsid w:val="003A2CEC"/>
    <w:rsid w:val="005337FF"/>
    <w:rsid w:val="007C3B5E"/>
    <w:rsid w:val="009A1AFA"/>
    <w:rsid w:val="009B17F9"/>
    <w:rsid w:val="009B3F2C"/>
    <w:rsid w:val="00AA7149"/>
    <w:rsid w:val="00B90F85"/>
    <w:rsid w:val="00BB37EC"/>
    <w:rsid w:val="00C7279A"/>
    <w:rsid w:val="00CC13FA"/>
    <w:rsid w:val="00DD228C"/>
    <w:rsid w:val="00E37955"/>
    <w:rsid w:val="00E543A3"/>
    <w:rsid w:val="00F6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4"/>
    <w:pPr>
      <w:widowControl w:val="0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7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7F4"/>
    <w:pPr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7F4"/>
    <w:rPr>
      <w:sz w:val="18"/>
      <w:szCs w:val="18"/>
    </w:rPr>
  </w:style>
  <w:style w:type="character" w:customStyle="1" w:styleId="font81">
    <w:name w:val="font81"/>
    <w:basedOn w:val="a0"/>
    <w:qFormat/>
    <w:rsid w:val="00F637F4"/>
    <w:rPr>
      <w:rFonts w:ascii="Times New Roman" w:hAnsi="Times New Roman" w:cs="Times New Roman" w:hint="default"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2018-09-12T03:08:00Z</cp:lastPrinted>
  <dcterms:created xsi:type="dcterms:W3CDTF">2018-09-11T06:53:00Z</dcterms:created>
  <dcterms:modified xsi:type="dcterms:W3CDTF">2018-09-12T03:08:00Z</dcterms:modified>
</cp:coreProperties>
</file>